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89" w:rsidRPr="00625D78" w:rsidRDefault="00BC3825" w:rsidP="00625D78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单位（</w:t>
      </w:r>
      <w:r w:rsidR="00625D78" w:rsidRPr="00625D78">
        <w:rPr>
          <w:rFonts w:ascii="黑体" w:eastAsia="黑体" w:hint="eastAsia"/>
          <w:sz w:val="32"/>
          <w:szCs w:val="32"/>
        </w:rPr>
        <w:t>院系</w:t>
      </w:r>
      <w:r>
        <w:rPr>
          <w:rFonts w:ascii="黑体" w:eastAsia="黑体" w:hint="eastAsia"/>
          <w:sz w:val="32"/>
          <w:szCs w:val="32"/>
        </w:rPr>
        <w:t>）</w:t>
      </w:r>
      <w:r w:rsidR="00625D78" w:rsidRPr="00625D78">
        <w:rPr>
          <w:rFonts w:ascii="黑体" w:eastAsia="黑体" w:hint="eastAsia"/>
          <w:sz w:val="32"/>
          <w:szCs w:val="32"/>
        </w:rPr>
        <w:t>推荐意见</w:t>
      </w:r>
    </w:p>
    <w:p w:rsidR="00625D78" w:rsidRDefault="00625D78">
      <w:pPr>
        <w:rPr>
          <w:sz w:val="24"/>
          <w:szCs w:val="24"/>
        </w:rPr>
      </w:pPr>
      <w:r w:rsidRPr="00786B95">
        <w:rPr>
          <w:rFonts w:hint="eastAsia"/>
          <w:sz w:val="24"/>
          <w:szCs w:val="24"/>
        </w:rPr>
        <w:t>包括被推荐人近五年教学、科研（学习）、工作情况；学术、业务水平和发展潜力；综合素质与健康状况；外语水平、出国研修的必要性和和可行性；回国后</w:t>
      </w:r>
      <w:r w:rsidR="00B47979" w:rsidRPr="00786B95">
        <w:rPr>
          <w:rFonts w:hint="eastAsia"/>
          <w:sz w:val="24"/>
          <w:szCs w:val="24"/>
        </w:rPr>
        <w:t>对被推荐人的使用计划。（</w:t>
      </w:r>
      <w:r w:rsidR="00B47979" w:rsidRPr="00786B95">
        <w:rPr>
          <w:rFonts w:hint="eastAsia"/>
          <w:sz w:val="24"/>
          <w:szCs w:val="24"/>
        </w:rPr>
        <w:t>450</w:t>
      </w:r>
      <w:r w:rsidR="00B47979" w:rsidRPr="00786B95">
        <w:rPr>
          <w:rFonts w:hint="eastAsia"/>
          <w:sz w:val="24"/>
          <w:szCs w:val="24"/>
        </w:rPr>
        <w:t>字以内，超出部分无法录入系统</w:t>
      </w:r>
      <w:r w:rsidR="008C2D2E">
        <w:rPr>
          <w:rFonts w:hint="eastAsia"/>
          <w:sz w:val="24"/>
          <w:szCs w:val="24"/>
        </w:rPr>
        <w:t>；另请将此</w:t>
      </w:r>
      <w:r w:rsidR="00904F9F">
        <w:rPr>
          <w:rFonts w:hint="eastAsia"/>
          <w:sz w:val="24"/>
          <w:szCs w:val="24"/>
        </w:rPr>
        <w:t>表</w:t>
      </w:r>
      <w:r w:rsidR="008C2D2E">
        <w:rPr>
          <w:rFonts w:hint="eastAsia"/>
          <w:sz w:val="24"/>
          <w:szCs w:val="24"/>
        </w:rPr>
        <w:t>电子版发送至邮箱</w:t>
      </w:r>
      <w:r w:rsidR="008C2D2E">
        <w:rPr>
          <w:rFonts w:hint="eastAsia"/>
          <w:sz w:val="24"/>
          <w:szCs w:val="24"/>
        </w:rPr>
        <w:t>cufe_szk@126.com</w:t>
      </w:r>
      <w:r w:rsidR="00B47979" w:rsidRPr="00786B95">
        <w:rPr>
          <w:rFonts w:hint="eastAsia"/>
          <w:sz w:val="24"/>
          <w:szCs w:val="24"/>
        </w:rPr>
        <w:t>）</w:t>
      </w:r>
    </w:p>
    <w:p w:rsidR="00BB3E2C" w:rsidRDefault="00BB3E2C">
      <w:pPr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522"/>
      </w:tblGrid>
      <w:tr w:rsidR="00C07258" w:rsidTr="00C07258">
        <w:tc>
          <w:tcPr>
            <w:tcW w:w="8522" w:type="dxa"/>
          </w:tcPr>
          <w:p w:rsidR="00C07258" w:rsidRDefault="00C07258">
            <w:pPr>
              <w:rPr>
                <w:sz w:val="24"/>
                <w:szCs w:val="24"/>
              </w:rPr>
            </w:pPr>
          </w:p>
          <w:p w:rsidR="00C07258" w:rsidRDefault="00C07258">
            <w:pPr>
              <w:rPr>
                <w:sz w:val="24"/>
                <w:szCs w:val="24"/>
              </w:rPr>
            </w:pPr>
          </w:p>
          <w:p w:rsidR="00C07258" w:rsidRDefault="00C07258">
            <w:pPr>
              <w:rPr>
                <w:sz w:val="24"/>
                <w:szCs w:val="24"/>
              </w:rPr>
            </w:pPr>
          </w:p>
          <w:p w:rsidR="00C07258" w:rsidRDefault="00C07258">
            <w:pPr>
              <w:rPr>
                <w:sz w:val="24"/>
                <w:szCs w:val="24"/>
              </w:rPr>
            </w:pPr>
          </w:p>
          <w:p w:rsidR="00C07258" w:rsidRDefault="00C07258">
            <w:pPr>
              <w:rPr>
                <w:sz w:val="24"/>
                <w:szCs w:val="24"/>
              </w:rPr>
            </w:pPr>
          </w:p>
          <w:p w:rsidR="00C07258" w:rsidRDefault="00C07258">
            <w:pPr>
              <w:rPr>
                <w:sz w:val="24"/>
                <w:szCs w:val="24"/>
              </w:rPr>
            </w:pPr>
          </w:p>
          <w:p w:rsidR="00C07258" w:rsidRDefault="00C07258">
            <w:pPr>
              <w:rPr>
                <w:sz w:val="24"/>
                <w:szCs w:val="24"/>
              </w:rPr>
            </w:pPr>
          </w:p>
          <w:p w:rsidR="00C07258" w:rsidRDefault="00C07258">
            <w:pPr>
              <w:rPr>
                <w:sz w:val="24"/>
                <w:szCs w:val="24"/>
              </w:rPr>
            </w:pPr>
          </w:p>
          <w:p w:rsidR="00C07258" w:rsidRDefault="00C07258">
            <w:pPr>
              <w:rPr>
                <w:sz w:val="24"/>
                <w:szCs w:val="24"/>
              </w:rPr>
            </w:pPr>
          </w:p>
          <w:p w:rsidR="00C07258" w:rsidRDefault="00C07258">
            <w:pPr>
              <w:rPr>
                <w:sz w:val="24"/>
                <w:szCs w:val="24"/>
              </w:rPr>
            </w:pPr>
          </w:p>
          <w:p w:rsidR="00C07258" w:rsidRDefault="00C07258">
            <w:pPr>
              <w:rPr>
                <w:sz w:val="24"/>
                <w:szCs w:val="24"/>
              </w:rPr>
            </w:pPr>
          </w:p>
          <w:p w:rsidR="00C07258" w:rsidRDefault="00C07258">
            <w:pPr>
              <w:rPr>
                <w:sz w:val="24"/>
                <w:szCs w:val="24"/>
              </w:rPr>
            </w:pPr>
          </w:p>
          <w:p w:rsidR="00C07258" w:rsidRDefault="00C07258">
            <w:pPr>
              <w:rPr>
                <w:sz w:val="24"/>
                <w:szCs w:val="24"/>
              </w:rPr>
            </w:pPr>
          </w:p>
          <w:p w:rsidR="00C07258" w:rsidRDefault="00C07258">
            <w:pPr>
              <w:rPr>
                <w:sz w:val="24"/>
                <w:szCs w:val="24"/>
              </w:rPr>
            </w:pPr>
          </w:p>
          <w:p w:rsidR="00C07258" w:rsidRDefault="00C07258">
            <w:pPr>
              <w:rPr>
                <w:sz w:val="24"/>
                <w:szCs w:val="24"/>
              </w:rPr>
            </w:pPr>
          </w:p>
          <w:p w:rsidR="00C07258" w:rsidRDefault="00C07258">
            <w:pPr>
              <w:rPr>
                <w:sz w:val="24"/>
                <w:szCs w:val="24"/>
              </w:rPr>
            </w:pPr>
          </w:p>
          <w:p w:rsidR="00C07258" w:rsidRDefault="00C07258">
            <w:pPr>
              <w:rPr>
                <w:sz w:val="24"/>
                <w:szCs w:val="24"/>
              </w:rPr>
            </w:pPr>
          </w:p>
          <w:p w:rsidR="00C07258" w:rsidRDefault="00C07258">
            <w:pPr>
              <w:rPr>
                <w:sz w:val="24"/>
                <w:szCs w:val="24"/>
              </w:rPr>
            </w:pPr>
          </w:p>
          <w:p w:rsidR="00C07258" w:rsidRDefault="00C07258">
            <w:pPr>
              <w:rPr>
                <w:sz w:val="24"/>
                <w:szCs w:val="24"/>
              </w:rPr>
            </w:pPr>
          </w:p>
          <w:p w:rsidR="00C07258" w:rsidRDefault="00C07258">
            <w:pPr>
              <w:rPr>
                <w:sz w:val="24"/>
                <w:szCs w:val="24"/>
              </w:rPr>
            </w:pPr>
          </w:p>
          <w:p w:rsidR="00C07258" w:rsidRDefault="00C07258">
            <w:pPr>
              <w:rPr>
                <w:sz w:val="24"/>
                <w:szCs w:val="24"/>
              </w:rPr>
            </w:pPr>
          </w:p>
          <w:p w:rsidR="00C07258" w:rsidRDefault="00BB3E2C" w:rsidP="00BB3E2C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 w:rsidR="00725DAA">
              <w:rPr>
                <w:rFonts w:hint="eastAsia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07258">
              <w:rPr>
                <w:rFonts w:hint="eastAsia"/>
                <w:sz w:val="24"/>
                <w:szCs w:val="24"/>
              </w:rPr>
              <w:t>院系负责人：</w:t>
            </w:r>
          </w:p>
          <w:p w:rsidR="00C07258" w:rsidRDefault="00BB3E2C" w:rsidP="00BB3E2C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 w:rsidR="00725DAA">
              <w:rPr>
                <w:rFonts w:hint="eastAsia"/>
                <w:sz w:val="24"/>
                <w:szCs w:val="24"/>
              </w:rPr>
              <w:t xml:space="preserve">                              </w:t>
            </w:r>
            <w:r w:rsidR="00C07258">
              <w:rPr>
                <w:rFonts w:hint="eastAsia"/>
                <w:sz w:val="24"/>
                <w:szCs w:val="24"/>
              </w:rPr>
              <w:t>（盖章）</w:t>
            </w:r>
          </w:p>
          <w:p w:rsidR="00BB3E2C" w:rsidRDefault="00BB3E2C" w:rsidP="00BB3E2C">
            <w:pPr>
              <w:ind w:right="480"/>
              <w:jc w:val="center"/>
              <w:rPr>
                <w:sz w:val="24"/>
                <w:szCs w:val="24"/>
              </w:rPr>
            </w:pPr>
          </w:p>
          <w:p w:rsidR="00C07258" w:rsidRDefault="00BB3E2C" w:rsidP="00BB3E2C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 w:rsidR="00725DAA">
              <w:rPr>
                <w:rFonts w:hint="eastAsia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07258">
              <w:rPr>
                <w:rFonts w:hint="eastAsia"/>
                <w:sz w:val="24"/>
                <w:szCs w:val="24"/>
              </w:rPr>
              <w:t>年</w:t>
            </w:r>
            <w:r w:rsidR="00C07258">
              <w:rPr>
                <w:rFonts w:hint="eastAsia"/>
                <w:sz w:val="24"/>
                <w:szCs w:val="24"/>
              </w:rPr>
              <w:t xml:space="preserve">   </w:t>
            </w:r>
            <w:r w:rsidR="00C07258">
              <w:rPr>
                <w:rFonts w:hint="eastAsia"/>
                <w:sz w:val="24"/>
                <w:szCs w:val="24"/>
              </w:rPr>
              <w:t>月</w:t>
            </w:r>
            <w:r w:rsidR="00C07258">
              <w:rPr>
                <w:rFonts w:hint="eastAsia"/>
                <w:sz w:val="24"/>
                <w:szCs w:val="24"/>
              </w:rPr>
              <w:t xml:space="preserve">    </w:t>
            </w:r>
            <w:r w:rsidR="00C07258">
              <w:rPr>
                <w:rFonts w:hint="eastAsia"/>
                <w:sz w:val="24"/>
                <w:szCs w:val="24"/>
              </w:rPr>
              <w:t>日</w:t>
            </w:r>
          </w:p>
          <w:p w:rsidR="00C07258" w:rsidRDefault="00C07258">
            <w:pPr>
              <w:rPr>
                <w:sz w:val="24"/>
                <w:szCs w:val="24"/>
              </w:rPr>
            </w:pPr>
          </w:p>
        </w:tc>
      </w:tr>
    </w:tbl>
    <w:p w:rsidR="00786B95" w:rsidRPr="00786B95" w:rsidRDefault="00786B95">
      <w:pPr>
        <w:rPr>
          <w:sz w:val="24"/>
          <w:szCs w:val="24"/>
        </w:rPr>
      </w:pPr>
    </w:p>
    <w:sectPr w:rsidR="00786B95" w:rsidRPr="00786B95" w:rsidSect="008021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A6E" w:rsidRDefault="00357A6E" w:rsidP="00E9199E">
      <w:r>
        <w:separator/>
      </w:r>
    </w:p>
  </w:endnote>
  <w:endnote w:type="continuationSeparator" w:id="1">
    <w:p w:rsidR="00357A6E" w:rsidRDefault="00357A6E" w:rsidP="00E91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D2E" w:rsidRDefault="008C2D2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D2E" w:rsidRDefault="008C2D2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D2E" w:rsidRDefault="008C2D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A6E" w:rsidRDefault="00357A6E" w:rsidP="00E9199E">
      <w:r>
        <w:separator/>
      </w:r>
    </w:p>
  </w:footnote>
  <w:footnote w:type="continuationSeparator" w:id="1">
    <w:p w:rsidR="00357A6E" w:rsidRDefault="00357A6E" w:rsidP="00E91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D2E" w:rsidRDefault="008C2D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99E" w:rsidRDefault="00E9199E" w:rsidP="008C2D2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D2E" w:rsidRDefault="008C2D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99E"/>
    <w:rsid w:val="001F3AC2"/>
    <w:rsid w:val="00357A6E"/>
    <w:rsid w:val="00625D78"/>
    <w:rsid w:val="00725DAA"/>
    <w:rsid w:val="00786B95"/>
    <w:rsid w:val="00802189"/>
    <w:rsid w:val="00865A17"/>
    <w:rsid w:val="008C2D2E"/>
    <w:rsid w:val="00904F9F"/>
    <w:rsid w:val="00B47979"/>
    <w:rsid w:val="00BB3E2C"/>
    <w:rsid w:val="00BC3825"/>
    <w:rsid w:val="00BD216C"/>
    <w:rsid w:val="00C07258"/>
    <w:rsid w:val="00E9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1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19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1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19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6B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6B95"/>
    <w:rPr>
      <w:sz w:val="18"/>
      <w:szCs w:val="18"/>
    </w:rPr>
  </w:style>
  <w:style w:type="table" w:styleId="a6">
    <w:name w:val="Table Grid"/>
    <w:basedOn w:val="a1"/>
    <w:uiPriority w:val="59"/>
    <w:rsid w:val="00C072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2015-04-13T03:27:00Z</dcterms:created>
  <dcterms:modified xsi:type="dcterms:W3CDTF">2016-06-21T07:14:00Z</dcterms:modified>
</cp:coreProperties>
</file>