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72" w:rsidRPr="000176BD" w:rsidRDefault="00080F72" w:rsidP="00080F72">
      <w:pPr>
        <w:pStyle w:val="a5"/>
        <w:spacing w:line="580" w:lineRule="exact"/>
        <w:ind w:firstLineChars="0" w:firstLine="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 xml:space="preserve">附件2 </w:t>
      </w:r>
    </w:p>
    <w:p w:rsidR="00080F72" w:rsidRDefault="00080F72" w:rsidP="00080F72">
      <w:pPr>
        <w:pStyle w:val="a5"/>
        <w:spacing w:line="580" w:lineRule="exact"/>
        <w:ind w:firstLineChars="0" w:firstLine="0"/>
        <w:jc w:val="center"/>
        <w:rPr>
          <w:rFonts w:ascii="仿宋_GB2312" w:eastAsia="仿宋_GB2312" w:hAnsi="宋体"/>
          <w:b/>
          <w:sz w:val="36"/>
          <w:szCs w:val="36"/>
        </w:rPr>
      </w:pPr>
    </w:p>
    <w:p w:rsidR="00080F72" w:rsidRPr="00D04F0F" w:rsidRDefault="00080F72" w:rsidP="00080F72">
      <w:pPr>
        <w:pStyle w:val="a5"/>
        <w:spacing w:line="580" w:lineRule="exact"/>
        <w:ind w:firstLineChars="0" w:firstLine="0"/>
        <w:jc w:val="center"/>
        <w:rPr>
          <w:rFonts w:ascii="仿宋_GB2312" w:eastAsia="仿宋_GB2312" w:hAnsi="宋体"/>
          <w:b/>
          <w:sz w:val="36"/>
          <w:szCs w:val="36"/>
        </w:rPr>
      </w:pPr>
      <w:r w:rsidRPr="00D04F0F">
        <w:rPr>
          <w:rFonts w:ascii="仿宋_GB2312" w:eastAsia="仿宋_GB2312" w:hAnsi="宋体" w:hint="eastAsia"/>
          <w:b/>
          <w:sz w:val="36"/>
          <w:szCs w:val="36"/>
        </w:rPr>
        <w:t>高校教师资格认定</w:t>
      </w:r>
      <w:r>
        <w:rPr>
          <w:rFonts w:ascii="仿宋_GB2312" w:eastAsia="仿宋_GB2312" w:hAnsi="宋体" w:hint="eastAsia"/>
          <w:b/>
          <w:sz w:val="36"/>
          <w:szCs w:val="36"/>
        </w:rPr>
        <w:t>网上报名填表说明</w:t>
      </w:r>
    </w:p>
    <w:p w:rsidR="00080F72" w:rsidRPr="00337A3A" w:rsidRDefault="00080F72" w:rsidP="00080F72">
      <w:pPr>
        <w:spacing w:line="580" w:lineRule="exact"/>
        <w:ind w:leftChars="-85" w:left="-178"/>
        <w:rPr>
          <w:rFonts w:ascii="仿宋_GB2312" w:eastAsia="仿宋_GB2312" w:hAnsi="宋体"/>
          <w:sz w:val="32"/>
          <w:szCs w:val="32"/>
        </w:rPr>
      </w:pPr>
      <w:r w:rsidRPr="00337A3A">
        <w:rPr>
          <w:rFonts w:ascii="仿宋_GB2312" w:eastAsia="仿宋_GB2312" w:hAnsi="宋体" w:hint="eastAsia"/>
          <w:sz w:val="32"/>
          <w:szCs w:val="32"/>
        </w:rPr>
        <w:t>1.《教师资格认定申请表》一式两份，登录网站填写完成提交后，自行从网上下载，申请表自动生成；</w:t>
      </w:r>
    </w:p>
    <w:p w:rsidR="00080F72" w:rsidRDefault="00080F72" w:rsidP="00080F72">
      <w:pPr>
        <w:spacing w:line="580" w:lineRule="exact"/>
        <w:ind w:leftChars="-85" w:left="-178"/>
        <w:rPr>
          <w:rFonts w:ascii="仿宋_GB2312" w:eastAsia="仿宋_GB2312" w:hAnsi="宋体"/>
          <w:color w:val="000000"/>
          <w:sz w:val="32"/>
          <w:szCs w:val="32"/>
        </w:rPr>
      </w:pPr>
      <w:r w:rsidRPr="00337A3A"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“任教学科”栏，只选一个学科，原则上应与申请人任教学科或所学专业相一致；</w:t>
      </w:r>
      <w:r w:rsidRPr="00B3171E">
        <w:rPr>
          <w:rFonts w:ascii="仿宋_GB2312" w:eastAsia="仿宋_GB2312" w:hAnsi="宋体" w:hint="eastAsia"/>
          <w:color w:val="000000"/>
          <w:sz w:val="32"/>
          <w:szCs w:val="32"/>
        </w:rPr>
        <w:t>思教岗人员统一选择“思想政治教育”；</w:t>
      </w:r>
    </w:p>
    <w:p w:rsidR="00080F72" w:rsidRPr="00C9470F" w:rsidRDefault="00080F72" w:rsidP="00080F72">
      <w:pPr>
        <w:spacing w:line="580" w:lineRule="exact"/>
        <w:ind w:leftChars="-85" w:left="-178"/>
        <w:rPr>
          <w:rFonts w:ascii="仿宋_GB2312" w:eastAsia="仿宋_GB2312" w:hAnsi="宋体"/>
          <w:color w:val="000000"/>
          <w:sz w:val="32"/>
          <w:szCs w:val="32"/>
        </w:rPr>
      </w:pPr>
      <w:r w:rsidRPr="00C9470F">
        <w:rPr>
          <w:rFonts w:ascii="仿宋_GB2312" w:eastAsia="仿宋_GB2312" w:hAnsi="宋体" w:hint="eastAsia"/>
          <w:sz w:val="32"/>
          <w:szCs w:val="32"/>
        </w:rPr>
        <w:t>3.</w:t>
      </w:r>
      <w:r w:rsidRPr="00C9470F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>“普通话水平”</w:t>
      </w:r>
      <w:r w:rsidRPr="00C9470F">
        <w:rPr>
          <w:rFonts w:ascii="仿宋_GB2312" w:eastAsia="仿宋_GB2312" w:hAnsi="宋体" w:hint="eastAsia"/>
          <w:color w:val="000000"/>
          <w:sz w:val="32"/>
          <w:szCs w:val="32"/>
        </w:rPr>
        <w:t>：博士学位申请人统一选择“免测”，硕士、学士学位申请人按照普通话水平考试证书填写；</w:t>
      </w:r>
    </w:p>
    <w:p w:rsidR="00080F72" w:rsidRDefault="00080F72" w:rsidP="00080F72">
      <w:pPr>
        <w:spacing w:line="580" w:lineRule="exact"/>
        <w:ind w:leftChars="-85" w:left="-17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4.“是否在校生”选择“否”</w:t>
      </w:r>
    </w:p>
    <w:p w:rsidR="00080F72" w:rsidRDefault="00080F72" w:rsidP="00080F72">
      <w:pPr>
        <w:spacing w:line="580" w:lineRule="exact"/>
        <w:ind w:leftChars="-85" w:left="-17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 w:rsidRPr="00337A3A">
        <w:rPr>
          <w:rFonts w:ascii="仿宋_GB2312" w:eastAsia="仿宋_GB2312" w:hAnsi="宋体" w:hint="eastAsia"/>
          <w:sz w:val="32"/>
          <w:szCs w:val="32"/>
        </w:rPr>
        <w:t>.“毕业学校”和“所学专业”按毕业证书填写；</w:t>
      </w:r>
    </w:p>
    <w:p w:rsidR="00080F72" w:rsidRPr="00C9470F" w:rsidRDefault="00080F72" w:rsidP="00080F72">
      <w:pPr>
        <w:spacing w:line="580" w:lineRule="exact"/>
        <w:ind w:leftChars="-85" w:left="-178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8</w:t>
      </w:r>
      <w:r w:rsidRPr="00B3171E"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 w:rsidRPr="009151DC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>“专业类别”</w:t>
      </w:r>
      <w:r w:rsidRPr="00C9470F">
        <w:rPr>
          <w:rFonts w:ascii="仿宋_GB2312" w:eastAsia="仿宋_GB2312" w:hAnsi="宋体" w:hint="eastAsia"/>
          <w:color w:val="000000"/>
          <w:sz w:val="32"/>
          <w:szCs w:val="32"/>
        </w:rPr>
        <w:t>：博士学位申请人统一选择“师范教育类”；硕士、学士学位申请人按个人实际情况进行选择；</w:t>
      </w:r>
    </w:p>
    <w:p w:rsidR="00080F72" w:rsidRPr="00960734" w:rsidRDefault="00080F72" w:rsidP="00080F72">
      <w:pPr>
        <w:spacing w:line="580" w:lineRule="exact"/>
        <w:ind w:leftChars="-85" w:left="-178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 w:rsidRPr="00960734">
        <w:rPr>
          <w:rFonts w:ascii="仿宋_GB2312" w:eastAsia="仿宋_GB2312" w:hAnsi="宋体" w:hint="eastAsia"/>
          <w:color w:val="000000"/>
          <w:sz w:val="32"/>
          <w:szCs w:val="32"/>
        </w:rPr>
        <w:t>9.</w:t>
      </w:r>
      <w:r>
        <w:rPr>
          <w:rFonts w:ascii="仿宋_GB2312" w:eastAsia="仿宋_GB2312" w:hAnsi="宋体" w:hint="eastAsia"/>
          <w:sz w:val="32"/>
          <w:szCs w:val="32"/>
        </w:rPr>
        <w:t>“工作单位”统一填写到学院/部门</w:t>
      </w:r>
      <w:r w:rsidRPr="00337A3A">
        <w:rPr>
          <w:rFonts w:ascii="仿宋_GB2312" w:eastAsia="仿宋_GB2312" w:hAnsi="宋体" w:hint="eastAsia"/>
          <w:sz w:val="32"/>
          <w:szCs w:val="32"/>
        </w:rPr>
        <w:t>（如中央财经大学法学院）；</w:t>
      </w:r>
    </w:p>
    <w:p w:rsidR="00080F72" w:rsidRPr="00BD4D52" w:rsidRDefault="00080F72" w:rsidP="00080F72">
      <w:pPr>
        <w:spacing w:line="580" w:lineRule="exact"/>
        <w:ind w:leftChars="-85" w:left="-17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10.“现从事职业”：教师</w:t>
      </w:r>
      <w:r w:rsidRPr="00665984">
        <w:rPr>
          <w:rFonts w:ascii="仿宋_GB2312" w:eastAsia="仿宋_GB2312" w:hAnsi="宋体" w:hint="eastAsia"/>
          <w:sz w:val="32"/>
          <w:szCs w:val="32"/>
        </w:rPr>
        <w:t>选择“在职教学人员”</w:t>
      </w:r>
      <w:r>
        <w:rPr>
          <w:rFonts w:ascii="仿宋_GB2312" w:eastAsia="仿宋_GB2312" w:hAnsi="宋体" w:hint="eastAsia"/>
          <w:sz w:val="32"/>
          <w:szCs w:val="32"/>
        </w:rPr>
        <w:t>，辅导员选择“其他专业技术和管理人员”</w:t>
      </w:r>
    </w:p>
    <w:p w:rsidR="00080F72" w:rsidRDefault="00080F72" w:rsidP="00080F72">
      <w:pPr>
        <w:spacing w:line="580" w:lineRule="exact"/>
        <w:ind w:leftChars="-85" w:left="-17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 w:rsidRPr="00337A3A">
        <w:rPr>
          <w:rFonts w:ascii="仿宋_GB2312" w:eastAsia="仿宋_GB2312" w:hint="eastAsia"/>
          <w:sz w:val="32"/>
          <w:szCs w:val="32"/>
        </w:rPr>
        <w:t>.户籍所在地</w:t>
      </w:r>
      <w:r w:rsidRPr="00BD4D52">
        <w:rPr>
          <w:rFonts w:ascii="仿宋_GB2312" w:eastAsia="仿宋_GB2312" w:hint="eastAsia"/>
          <w:sz w:val="32"/>
          <w:szCs w:val="32"/>
          <w:u w:val="single"/>
        </w:rPr>
        <w:t>校内集体户口</w:t>
      </w:r>
      <w:r w:rsidRPr="00337A3A">
        <w:rPr>
          <w:rFonts w:ascii="仿宋_GB2312" w:eastAsia="仿宋_GB2312" w:hint="eastAsia"/>
          <w:sz w:val="32"/>
          <w:szCs w:val="32"/>
        </w:rPr>
        <w:t>统一填写“海淀区大钟寺派出所”；</w:t>
      </w:r>
    </w:p>
    <w:p w:rsidR="00080F72" w:rsidRPr="00773B2E" w:rsidRDefault="00080F72" w:rsidP="00080F72">
      <w:pPr>
        <w:spacing w:line="580" w:lineRule="exact"/>
        <w:ind w:leftChars="-85" w:left="-17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12.“联系电话”：填写单位或家庭座机；“手机号码”：填写手机号。</w:t>
      </w:r>
    </w:p>
    <w:p w:rsidR="00080F72" w:rsidRDefault="00080F72" w:rsidP="00080F72">
      <w:pPr>
        <w:spacing w:line="580" w:lineRule="exact"/>
        <w:ind w:leftChars="-85" w:left="-17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</w:t>
      </w:r>
      <w:r w:rsidRPr="00337A3A"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“个人</w:t>
      </w:r>
      <w:r w:rsidRPr="00337A3A">
        <w:rPr>
          <w:rFonts w:ascii="仿宋_GB2312" w:eastAsia="仿宋_GB2312" w:hAnsi="宋体" w:hint="eastAsia"/>
          <w:sz w:val="32"/>
          <w:szCs w:val="32"/>
        </w:rPr>
        <w:t>简历”：从本人初中毕业后填起，先填写所有的学习经历，再填写工作经历</w:t>
      </w:r>
      <w:r>
        <w:rPr>
          <w:rFonts w:ascii="仿宋_GB2312" w:eastAsia="仿宋_GB2312" w:hAnsi="宋体" w:hint="eastAsia"/>
          <w:sz w:val="32"/>
          <w:szCs w:val="32"/>
        </w:rPr>
        <w:t>（填写到现在，最后工作经历职务一栏必须是教师或辅导员）。填写学习经历时注明学历层次（研究生、本科、大专等）及学习形式（</w:t>
      </w:r>
      <w:r w:rsidRPr="00337A3A">
        <w:rPr>
          <w:rFonts w:ascii="仿宋_GB2312" w:eastAsia="仿宋_GB2312" w:hAnsi="宋体" w:hint="eastAsia"/>
          <w:sz w:val="32"/>
          <w:szCs w:val="32"/>
        </w:rPr>
        <w:t>全日制、成人脱产、业余、</w:t>
      </w:r>
      <w:r w:rsidRPr="00337A3A">
        <w:rPr>
          <w:rFonts w:ascii="仿宋_GB2312" w:eastAsia="仿宋_GB2312" w:hAnsi="宋体" w:hint="eastAsia"/>
          <w:sz w:val="32"/>
          <w:szCs w:val="32"/>
        </w:rPr>
        <w:lastRenderedPageBreak/>
        <w:t>函授、电大、自考、网络教育等）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080F72" w:rsidRPr="000434AE" w:rsidRDefault="00080F72" w:rsidP="007A22BA">
      <w:pPr>
        <w:spacing w:line="580" w:lineRule="exact"/>
        <w:ind w:leftChars="-85" w:left="-178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14</w:t>
      </w:r>
      <w:r w:rsidRPr="0038068C">
        <w:rPr>
          <w:rFonts w:ascii="仿宋_GB2312" w:eastAsia="仿宋_GB2312" w:hAnsi="宋体" w:hint="eastAsia"/>
          <w:color w:val="000000"/>
          <w:sz w:val="32"/>
          <w:szCs w:val="32"/>
        </w:rPr>
        <w:t>.</w:t>
      </w:r>
      <w:r w:rsidR="007A22BA">
        <w:rPr>
          <w:rFonts w:ascii="仿宋_GB2312" w:eastAsia="仿宋_GB2312" w:hAnsi="宋体" w:hint="eastAsia"/>
          <w:color w:val="000000"/>
          <w:sz w:val="32"/>
          <w:szCs w:val="32"/>
        </w:rPr>
        <w:t>打印后的</w:t>
      </w:r>
      <w:r w:rsidR="00A23314">
        <w:rPr>
          <w:rFonts w:ascii="仿宋_GB2312" w:eastAsia="仿宋_GB2312" w:hAnsi="宋体" w:hint="eastAsia"/>
          <w:color w:val="000000"/>
          <w:sz w:val="32"/>
          <w:szCs w:val="32"/>
        </w:rPr>
        <w:t>《</w:t>
      </w:r>
      <w:r w:rsidR="007A22BA">
        <w:rPr>
          <w:rFonts w:ascii="仿宋_GB2312" w:eastAsia="仿宋_GB2312" w:hAnsi="宋体" w:hint="eastAsia"/>
          <w:color w:val="000000"/>
          <w:sz w:val="32"/>
          <w:szCs w:val="32"/>
        </w:rPr>
        <w:t>教师资格申请表</w:t>
      </w:r>
      <w:r w:rsidR="00A23314">
        <w:rPr>
          <w:rFonts w:ascii="仿宋_GB2312" w:eastAsia="仿宋_GB2312" w:hAnsi="宋体" w:hint="eastAsia"/>
          <w:color w:val="000000"/>
          <w:sz w:val="32"/>
          <w:szCs w:val="32"/>
        </w:rPr>
        <w:t>》</w:t>
      </w:r>
      <w:r w:rsidRPr="00367F19">
        <w:rPr>
          <w:rFonts w:ascii="仿宋_GB2312" w:eastAsia="仿宋_GB2312" w:hAnsi="宋体" w:hint="eastAsia"/>
          <w:color w:val="000000"/>
          <w:sz w:val="32"/>
          <w:szCs w:val="32"/>
        </w:rPr>
        <w:t>“</w:t>
      </w:r>
      <w:r w:rsidR="007A22BA" w:rsidRPr="007A22BA">
        <w:rPr>
          <w:rFonts w:ascii="仿宋_GB2312" w:eastAsia="仿宋_GB2312" w:hAnsi="宋体" w:hint="eastAsia"/>
          <w:color w:val="000000"/>
          <w:sz w:val="32"/>
          <w:szCs w:val="32"/>
        </w:rPr>
        <w:t>修学教育学（高等教育学）、教育心理学（高等教育心理学）课程情况</w:t>
      </w:r>
      <w:r w:rsidR="007A22BA">
        <w:rPr>
          <w:rFonts w:ascii="仿宋_GB2312" w:eastAsia="仿宋_GB2312" w:hAnsi="宋体" w:hint="eastAsia"/>
          <w:color w:val="000000"/>
          <w:sz w:val="32"/>
          <w:szCs w:val="32"/>
        </w:rPr>
        <w:t>”：博士学位申请人统一填写</w:t>
      </w:r>
      <w:r w:rsidRPr="00367F19">
        <w:rPr>
          <w:rFonts w:ascii="仿宋_GB2312" w:eastAsia="仿宋_GB2312" w:hAnsi="宋体" w:hint="eastAsia"/>
          <w:color w:val="000000"/>
          <w:sz w:val="32"/>
          <w:szCs w:val="32"/>
        </w:rPr>
        <w:t>“符合其他特许条款”；</w:t>
      </w:r>
      <w:r w:rsidRPr="00367F19">
        <w:rPr>
          <w:rFonts w:ascii="仿宋_GB2312" w:eastAsia="仿宋_GB2312" w:hAnsi="宋体"/>
          <w:color w:val="000000"/>
          <w:sz w:val="32"/>
          <w:szCs w:val="32"/>
        </w:rPr>
        <w:t xml:space="preserve"> </w:t>
      </w:r>
      <w:r w:rsidR="00E1123D">
        <w:rPr>
          <w:rFonts w:ascii="仿宋_GB2312" w:eastAsia="仿宋_GB2312" w:hAnsi="宋体" w:hint="eastAsia"/>
          <w:color w:val="000000"/>
          <w:sz w:val="32"/>
          <w:szCs w:val="32"/>
        </w:rPr>
        <w:t>硕士、学士学位申请人填写</w:t>
      </w:r>
      <w:r w:rsidRPr="00367F19">
        <w:rPr>
          <w:rFonts w:ascii="仿宋_GB2312" w:eastAsia="仿宋_GB2312" w:hAnsi="宋体" w:hint="eastAsia"/>
          <w:color w:val="000000"/>
          <w:sz w:val="32"/>
          <w:szCs w:val="32"/>
        </w:rPr>
        <w:t>“修习高等教育学、高等心理学课程，并合格”；</w:t>
      </w:r>
    </w:p>
    <w:p w:rsidR="007D1ED6" w:rsidRDefault="007D1ED6"/>
    <w:sectPr w:rsidR="007D1ED6" w:rsidSect="00B362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81E" w:rsidRDefault="00CF581E" w:rsidP="00080F72">
      <w:r>
        <w:separator/>
      </w:r>
    </w:p>
  </w:endnote>
  <w:endnote w:type="continuationSeparator" w:id="1">
    <w:p w:rsidR="00CF581E" w:rsidRDefault="00CF581E" w:rsidP="00080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314" w:rsidRDefault="00A2331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314" w:rsidRDefault="00A2331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314" w:rsidRDefault="00A233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81E" w:rsidRDefault="00CF581E" w:rsidP="00080F72">
      <w:r>
        <w:separator/>
      </w:r>
    </w:p>
  </w:footnote>
  <w:footnote w:type="continuationSeparator" w:id="1">
    <w:p w:rsidR="00CF581E" w:rsidRDefault="00CF581E" w:rsidP="00080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314" w:rsidRDefault="00A233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F72" w:rsidRDefault="00080F72" w:rsidP="00A2331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314" w:rsidRDefault="00A233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F72"/>
    <w:rsid w:val="00080F72"/>
    <w:rsid w:val="007A22BA"/>
    <w:rsid w:val="007D1ED6"/>
    <w:rsid w:val="00A23314"/>
    <w:rsid w:val="00B36286"/>
    <w:rsid w:val="00CF581E"/>
    <w:rsid w:val="00E1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2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0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0F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0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0F72"/>
    <w:rPr>
      <w:sz w:val="18"/>
      <w:szCs w:val="18"/>
    </w:rPr>
  </w:style>
  <w:style w:type="paragraph" w:styleId="a5">
    <w:name w:val="Body Text Indent"/>
    <w:basedOn w:val="a"/>
    <w:link w:val="Char1"/>
    <w:semiHidden/>
    <w:rsid w:val="00080F72"/>
    <w:pPr>
      <w:ind w:firstLineChars="200" w:firstLine="56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正文文本缩进 Char"/>
    <w:basedOn w:val="a0"/>
    <w:link w:val="a5"/>
    <w:semiHidden/>
    <w:rsid w:val="00080F72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2015-09-15T01:56:00Z</dcterms:created>
  <dcterms:modified xsi:type="dcterms:W3CDTF">2015-09-15T02:04:00Z</dcterms:modified>
</cp:coreProperties>
</file>